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C" w:rsidRPr="00E5517C" w:rsidRDefault="00D53796" w:rsidP="00E5517C">
      <w:pPr>
        <w:rPr>
          <w:sz w:val="24"/>
          <w:szCs w:val="24"/>
        </w:rPr>
      </w:pPr>
      <w:r w:rsidRPr="00E5517C">
        <w:rPr>
          <w:sz w:val="24"/>
          <w:szCs w:val="24"/>
        </w:rPr>
        <w:t>Name _____________________________________ Date ________</w:t>
      </w:r>
      <w:r w:rsidR="00E5517C">
        <w:rPr>
          <w:sz w:val="24"/>
          <w:szCs w:val="24"/>
        </w:rPr>
        <w:t>____ Period ____________</w:t>
      </w:r>
    </w:p>
    <w:p w:rsidR="00E5517C" w:rsidRDefault="00E5517C" w:rsidP="00E5517C">
      <w:pPr>
        <w:jc w:val="center"/>
        <w:rPr>
          <w:b/>
          <w:sz w:val="28"/>
          <w:szCs w:val="28"/>
          <w:u w:val="single"/>
        </w:rPr>
      </w:pPr>
      <w:r w:rsidRPr="00E5517C">
        <w:rPr>
          <w:b/>
          <w:sz w:val="28"/>
          <w:szCs w:val="28"/>
          <w:u w:val="single"/>
        </w:rPr>
        <w:t>“Marigolds” Constructed Response</w:t>
      </w:r>
    </w:p>
    <w:p w:rsidR="00B52772" w:rsidRDefault="00E5517C" w:rsidP="00E551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PROMPT: </w:t>
      </w:r>
      <w:r w:rsidR="004B04F1">
        <w:rPr>
          <w:sz w:val="24"/>
          <w:szCs w:val="24"/>
        </w:rPr>
        <w:t>What is the theme of Euge</w:t>
      </w:r>
      <w:r w:rsidRPr="00E5517C">
        <w:rPr>
          <w:sz w:val="24"/>
          <w:szCs w:val="24"/>
        </w:rPr>
        <w:t>nia Collier</w:t>
      </w:r>
      <w:r w:rsidR="004B04F1">
        <w:rPr>
          <w:sz w:val="24"/>
          <w:szCs w:val="24"/>
        </w:rPr>
        <w:t>’</w:t>
      </w:r>
      <w:r w:rsidRPr="00E5517C">
        <w:rPr>
          <w:sz w:val="24"/>
          <w:szCs w:val="24"/>
        </w:rPr>
        <w:t>s “Marigolds”?</w:t>
      </w:r>
      <w:r w:rsidR="00B52772">
        <w:rPr>
          <w:sz w:val="24"/>
          <w:szCs w:val="24"/>
        </w:rPr>
        <w:t xml:space="preserve"> </w:t>
      </w:r>
    </w:p>
    <w:p w:rsidR="00E5517C" w:rsidRDefault="00B52772" w:rsidP="00E551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How does the author use </w:t>
      </w:r>
      <w:r w:rsidRPr="00B52772">
        <w:rPr>
          <w:b/>
          <w:sz w:val="24"/>
          <w:szCs w:val="24"/>
        </w:rPr>
        <w:t>setting</w:t>
      </w:r>
      <w:r>
        <w:rPr>
          <w:sz w:val="24"/>
          <w:szCs w:val="24"/>
        </w:rPr>
        <w:t xml:space="preserve"> to develop this theme?</w:t>
      </w:r>
    </w:p>
    <w:p w:rsidR="002964F5" w:rsidRDefault="002964F5" w:rsidP="00E5517C">
      <w:pPr>
        <w:jc w:val="center"/>
        <w:rPr>
          <w:sz w:val="24"/>
          <w:szCs w:val="24"/>
        </w:rPr>
      </w:pPr>
    </w:p>
    <w:p w:rsidR="002964F5" w:rsidRPr="002964F5" w:rsidRDefault="002964F5" w:rsidP="002964F5">
      <w:pPr>
        <w:rPr>
          <w:b/>
          <w:bCs/>
          <w:sz w:val="24"/>
          <w:szCs w:val="24"/>
          <w:u w:val="single"/>
        </w:rPr>
      </w:pPr>
      <w:r w:rsidRPr="002964F5">
        <w:rPr>
          <w:b/>
          <w:bCs/>
          <w:sz w:val="24"/>
          <w:szCs w:val="24"/>
          <w:u w:val="single"/>
        </w:rPr>
        <w:t>What is required when using evidence in a constructed response?</w:t>
      </w:r>
    </w:p>
    <w:p w:rsidR="002964F5" w:rsidRDefault="002964F5" w:rsidP="002964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2964F5" w:rsidRDefault="002964F5" w:rsidP="002964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2964F5" w:rsidRDefault="002964F5" w:rsidP="00E5517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964F5" w:rsidRPr="002964F5" w:rsidRDefault="002964F5" w:rsidP="002964F5">
      <w:pPr>
        <w:pStyle w:val="ListParagraph"/>
        <w:spacing w:line="360" w:lineRule="auto"/>
        <w:rPr>
          <w:sz w:val="24"/>
          <w:szCs w:val="24"/>
        </w:rPr>
      </w:pPr>
    </w:p>
    <w:p w:rsidR="00E5517C" w:rsidRPr="00E5517C" w:rsidRDefault="00E5517C" w:rsidP="00E5517C">
      <w:pPr>
        <w:rPr>
          <w:b/>
          <w:sz w:val="24"/>
          <w:szCs w:val="24"/>
          <w:u w:val="single"/>
        </w:rPr>
      </w:pPr>
      <w:r w:rsidRPr="00E5517C">
        <w:rPr>
          <w:b/>
          <w:sz w:val="24"/>
          <w:szCs w:val="24"/>
          <w:u w:val="single"/>
        </w:rPr>
        <w:t>Step 1: Write your topic sentence.</w:t>
      </w:r>
      <w:r>
        <w:rPr>
          <w:b/>
          <w:sz w:val="24"/>
          <w:szCs w:val="24"/>
          <w:u w:val="single"/>
        </w:rPr>
        <w:t xml:space="preserve"> This is what you will prove through your writing.</w:t>
      </w:r>
    </w:p>
    <w:p w:rsidR="00E5517C" w:rsidRDefault="00E5517C" w:rsidP="00E5517C">
      <w:pPr>
        <w:rPr>
          <w:sz w:val="24"/>
          <w:szCs w:val="24"/>
        </w:rPr>
      </w:pPr>
      <w:r w:rsidRPr="00E551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925820" cy="1690370"/>
                <wp:effectExtent l="0" t="0" r="1778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690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7C" w:rsidRDefault="00E55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4pt;margin-top:24.4pt;width:466.6pt;height:133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">
                <v:textbox>
                  <w:txbxContent>
                    <w:p w:rsidR="00E5517C" w:rsidRDefault="00E5517C"/>
                  </w:txbxContent>
                </v:textbox>
                <w10:wrap type="square" anchorx="margin"/>
              </v:shape>
            </w:pict>
          </mc:Fallback>
        </mc:AlternateContent>
      </w:r>
      <w:r w:rsidRPr="00E5517C">
        <w:rPr>
          <w:sz w:val="24"/>
          <w:szCs w:val="24"/>
        </w:rPr>
        <w:t>List as many topi</w:t>
      </w:r>
      <w:r>
        <w:rPr>
          <w:sz w:val="24"/>
          <w:szCs w:val="24"/>
        </w:rPr>
        <w:t>cs from “Marigolds” as you can.</w:t>
      </w:r>
    </w:p>
    <w:p w:rsidR="00E5517C" w:rsidRDefault="00E5517C" w:rsidP="00E5517C">
      <w:pPr>
        <w:rPr>
          <w:sz w:val="24"/>
          <w:szCs w:val="24"/>
        </w:rPr>
      </w:pPr>
    </w:p>
    <w:p w:rsidR="00E5517C" w:rsidRDefault="00E5517C" w:rsidP="00E5517C">
      <w:pPr>
        <w:rPr>
          <w:sz w:val="24"/>
          <w:szCs w:val="24"/>
        </w:rPr>
      </w:pPr>
      <w:r w:rsidRPr="00E551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576388</wp:posOffset>
                </wp:positionV>
                <wp:extent cx="5934075" cy="1966595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7C" w:rsidRDefault="00E55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5.4pt;width:467.25pt;height:154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">
                <v:textbox>
                  <w:txbxContent>
                    <w:p w:rsidR="00E5517C" w:rsidRDefault="00E5517C"/>
                  </w:txbxContent>
                </v:textbox>
                <w10:wrap type="square" anchorx="margin"/>
              </v:shape>
            </w:pict>
          </mc:Fallback>
        </mc:AlternateContent>
      </w:r>
      <w:r w:rsidRPr="00E5517C">
        <w:rPr>
          <w:sz w:val="24"/>
          <w:szCs w:val="24"/>
        </w:rPr>
        <w:t>Turn one</w:t>
      </w:r>
      <w:r>
        <w:rPr>
          <w:sz w:val="24"/>
          <w:szCs w:val="24"/>
        </w:rPr>
        <w:t xml:space="preserve"> topic</w:t>
      </w:r>
      <w:r w:rsidRPr="00E5517C">
        <w:rPr>
          <w:sz w:val="24"/>
          <w:szCs w:val="24"/>
        </w:rPr>
        <w:t xml:space="preserve"> into a theme</w:t>
      </w:r>
      <w:r>
        <w:rPr>
          <w:sz w:val="24"/>
          <w:szCs w:val="24"/>
        </w:rPr>
        <w:t xml:space="preserve"> statement that includes the title and author of the story.</w:t>
      </w:r>
      <w:r w:rsidRPr="00E5517C">
        <w:rPr>
          <w:sz w:val="24"/>
          <w:szCs w:val="24"/>
        </w:rPr>
        <w:t xml:space="preserve"> (This should </w:t>
      </w:r>
      <w:r>
        <w:rPr>
          <w:sz w:val="24"/>
          <w:szCs w:val="24"/>
        </w:rPr>
        <w:t>not include “I” “you” or “should.”)</w:t>
      </w:r>
    </w:p>
    <w:p w:rsidR="00E90469" w:rsidRDefault="00E90469" w:rsidP="00E5517C">
      <w:pPr>
        <w:rPr>
          <w:b/>
          <w:sz w:val="24"/>
          <w:szCs w:val="24"/>
          <w:u w:val="single"/>
        </w:rPr>
      </w:pPr>
    </w:p>
    <w:p w:rsidR="00E5517C" w:rsidRPr="00E5517C" w:rsidRDefault="00E5517C" w:rsidP="00E5517C">
      <w:pPr>
        <w:rPr>
          <w:b/>
          <w:sz w:val="24"/>
          <w:szCs w:val="24"/>
          <w:u w:val="single"/>
        </w:rPr>
      </w:pPr>
      <w:r w:rsidRPr="00E5517C">
        <w:rPr>
          <w:b/>
          <w:sz w:val="24"/>
          <w:szCs w:val="24"/>
          <w:u w:val="single"/>
        </w:rPr>
        <w:lastRenderedPageBreak/>
        <w:t>Step 2: Find your supporting evidence.</w:t>
      </w:r>
    </w:p>
    <w:p w:rsidR="00E5517C" w:rsidRPr="00E2290D" w:rsidRDefault="00E5517C" w:rsidP="00E5517C">
      <w:pPr>
        <w:rPr>
          <w:b/>
          <w:sz w:val="24"/>
          <w:szCs w:val="24"/>
        </w:rPr>
      </w:pPr>
      <w:r w:rsidRPr="00E2290D">
        <w:rPr>
          <w:b/>
          <w:sz w:val="24"/>
          <w:szCs w:val="24"/>
        </w:rPr>
        <w:t>Quote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101"/>
      </w:tblGrid>
      <w:tr w:rsidR="00E5517C" w:rsidTr="00E5517C">
        <w:tc>
          <w:tcPr>
            <w:tcW w:w="1165" w:type="dxa"/>
          </w:tcPr>
          <w:p w:rsidR="00E5517C" w:rsidRPr="00BC0CB8" w:rsidRDefault="00E5517C" w:rsidP="00E5517C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Shirt</w:t>
            </w:r>
          </w:p>
          <w:p w:rsidR="00E5517C" w:rsidRDefault="00E5517C" w:rsidP="00E5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(what is happening in story at time of quote)</w:t>
            </w:r>
          </w:p>
        </w:tc>
        <w:tc>
          <w:tcPr>
            <w:tcW w:w="8185" w:type="dxa"/>
          </w:tcPr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</w:tc>
      </w:tr>
      <w:tr w:rsidR="00E5517C" w:rsidTr="00E5517C">
        <w:tc>
          <w:tcPr>
            <w:tcW w:w="1165" w:type="dxa"/>
          </w:tcPr>
          <w:p w:rsidR="00E5517C" w:rsidRPr="00BC0CB8" w:rsidRDefault="00E5517C" w:rsidP="00E5517C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Quote</w:t>
            </w:r>
          </w:p>
          <w:p w:rsidR="00E5517C" w:rsidRDefault="00E5517C" w:rsidP="00E5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(with page)</w:t>
            </w:r>
          </w:p>
        </w:tc>
        <w:tc>
          <w:tcPr>
            <w:tcW w:w="8185" w:type="dxa"/>
          </w:tcPr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BC0CB8" w:rsidRDefault="00BC0CB8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</w:tc>
      </w:tr>
      <w:tr w:rsidR="00E5517C" w:rsidTr="00E5517C">
        <w:tc>
          <w:tcPr>
            <w:tcW w:w="1165" w:type="dxa"/>
          </w:tcPr>
          <w:p w:rsidR="00E5517C" w:rsidRPr="00BC0CB8" w:rsidRDefault="00E5517C" w:rsidP="00E5517C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Pants</w:t>
            </w:r>
          </w:p>
          <w:p w:rsidR="00E5517C" w:rsidRDefault="00E5517C" w:rsidP="00E5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how</w:t>
            </w:r>
            <w:proofErr w:type="gramEnd"/>
            <w:r>
              <w:rPr>
                <w:sz w:val="24"/>
                <w:szCs w:val="24"/>
              </w:rPr>
              <w:t xml:space="preserve"> does this quote prove your topic sentence?</w:t>
            </w:r>
          </w:p>
        </w:tc>
        <w:tc>
          <w:tcPr>
            <w:tcW w:w="8185" w:type="dxa"/>
          </w:tcPr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  <w:p w:rsidR="00E5517C" w:rsidRDefault="00E5517C" w:rsidP="00E5517C">
            <w:pPr>
              <w:rPr>
                <w:sz w:val="24"/>
                <w:szCs w:val="24"/>
              </w:rPr>
            </w:pPr>
          </w:p>
        </w:tc>
      </w:tr>
    </w:tbl>
    <w:p w:rsidR="00E5517C" w:rsidRDefault="00E5517C" w:rsidP="00E5517C">
      <w:pPr>
        <w:rPr>
          <w:sz w:val="24"/>
          <w:szCs w:val="24"/>
        </w:rPr>
      </w:pPr>
    </w:p>
    <w:p w:rsidR="00E5517C" w:rsidRPr="00E2290D" w:rsidRDefault="00E5517C" w:rsidP="00E5517C">
      <w:pPr>
        <w:rPr>
          <w:b/>
          <w:sz w:val="24"/>
          <w:szCs w:val="24"/>
        </w:rPr>
      </w:pPr>
      <w:r w:rsidRPr="00E2290D">
        <w:rPr>
          <w:b/>
          <w:sz w:val="24"/>
          <w:szCs w:val="24"/>
        </w:rPr>
        <w:t>Quote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101"/>
      </w:tblGrid>
      <w:tr w:rsidR="00E5517C" w:rsidTr="007B49D5">
        <w:tc>
          <w:tcPr>
            <w:tcW w:w="1165" w:type="dxa"/>
          </w:tcPr>
          <w:p w:rsidR="00E5517C" w:rsidRPr="00BC0CB8" w:rsidRDefault="00E5517C" w:rsidP="007B49D5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Shirt</w:t>
            </w:r>
          </w:p>
          <w:p w:rsidR="00E5517C" w:rsidRDefault="00E5517C" w:rsidP="007B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(what is happening in story at time of quote)</w:t>
            </w:r>
          </w:p>
        </w:tc>
        <w:tc>
          <w:tcPr>
            <w:tcW w:w="8185" w:type="dxa"/>
          </w:tcPr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</w:tc>
      </w:tr>
      <w:tr w:rsidR="00E5517C" w:rsidTr="007B49D5">
        <w:tc>
          <w:tcPr>
            <w:tcW w:w="1165" w:type="dxa"/>
          </w:tcPr>
          <w:p w:rsidR="00E5517C" w:rsidRPr="00BC0CB8" w:rsidRDefault="00E5517C" w:rsidP="007B49D5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Quote</w:t>
            </w:r>
          </w:p>
          <w:p w:rsidR="00E5517C" w:rsidRDefault="00E5517C" w:rsidP="007B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(with page)</w:t>
            </w:r>
          </w:p>
        </w:tc>
        <w:tc>
          <w:tcPr>
            <w:tcW w:w="8185" w:type="dxa"/>
          </w:tcPr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BC0CB8" w:rsidRDefault="00BC0CB8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</w:tc>
      </w:tr>
      <w:tr w:rsidR="00E5517C" w:rsidTr="007B49D5">
        <w:tc>
          <w:tcPr>
            <w:tcW w:w="1165" w:type="dxa"/>
          </w:tcPr>
          <w:p w:rsidR="00E5517C" w:rsidRPr="00BC0CB8" w:rsidRDefault="00E5517C" w:rsidP="007B49D5">
            <w:pPr>
              <w:rPr>
                <w:b/>
                <w:sz w:val="24"/>
                <w:szCs w:val="24"/>
              </w:rPr>
            </w:pPr>
            <w:r w:rsidRPr="00BC0CB8">
              <w:rPr>
                <w:b/>
                <w:sz w:val="24"/>
                <w:szCs w:val="24"/>
              </w:rPr>
              <w:t>Pants</w:t>
            </w:r>
          </w:p>
          <w:p w:rsidR="00E5517C" w:rsidRDefault="00E5517C" w:rsidP="007B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how</w:t>
            </w:r>
            <w:proofErr w:type="gramEnd"/>
            <w:r>
              <w:rPr>
                <w:sz w:val="24"/>
                <w:szCs w:val="24"/>
              </w:rPr>
              <w:t xml:space="preserve"> does this quote prove your topic sentence?</w:t>
            </w:r>
          </w:p>
        </w:tc>
        <w:tc>
          <w:tcPr>
            <w:tcW w:w="8185" w:type="dxa"/>
          </w:tcPr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  <w:p w:rsidR="00E5517C" w:rsidRDefault="00E5517C" w:rsidP="007B49D5">
            <w:pPr>
              <w:rPr>
                <w:sz w:val="24"/>
                <w:szCs w:val="24"/>
              </w:rPr>
            </w:pPr>
          </w:p>
        </w:tc>
      </w:tr>
    </w:tbl>
    <w:p w:rsidR="00E5517C" w:rsidRDefault="00E5517C" w:rsidP="00E5517C">
      <w:pPr>
        <w:rPr>
          <w:sz w:val="24"/>
          <w:szCs w:val="24"/>
        </w:rPr>
      </w:pPr>
    </w:p>
    <w:p w:rsidR="00E5517C" w:rsidRDefault="004B04F1" w:rsidP="00E5517C">
      <w:pPr>
        <w:rPr>
          <w:sz w:val="24"/>
          <w:szCs w:val="24"/>
        </w:rPr>
      </w:pPr>
      <w:r w:rsidRPr="004B04F1">
        <w:rPr>
          <w:b/>
          <w:sz w:val="24"/>
          <w:szCs w:val="24"/>
          <w:u w:val="single"/>
        </w:rPr>
        <w:lastRenderedPageBreak/>
        <w:t>Step 3: Type your constructed response.</w:t>
      </w:r>
      <w:r>
        <w:rPr>
          <w:sz w:val="24"/>
          <w:szCs w:val="24"/>
        </w:rPr>
        <w:t xml:space="preserve"> Be sure to use MLA format with an appropriate header. You should submit your document to </w:t>
      </w:r>
      <w:proofErr w:type="spellStart"/>
      <w:r>
        <w:rPr>
          <w:sz w:val="24"/>
          <w:szCs w:val="24"/>
        </w:rPr>
        <w:t>TurnItIn</w:t>
      </w:r>
      <w:proofErr w:type="spellEnd"/>
      <w:r>
        <w:rPr>
          <w:sz w:val="24"/>
          <w:szCs w:val="24"/>
        </w:rPr>
        <w:t xml:space="preserve"> upon completion.</w:t>
      </w:r>
    </w:p>
    <w:p w:rsidR="00832F83" w:rsidRDefault="00832F83" w:rsidP="00E5517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1888969</wp:posOffset>
                </wp:positionV>
                <wp:extent cx="5546785" cy="2130724"/>
                <wp:effectExtent l="0" t="0" r="158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85" cy="2130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83" w:rsidRDefault="0083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48.75pt;width:436.75pt;height:167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" fillcolor="white [3201]" strokeweight=".5pt">
                <v:textbox>
                  <w:txbxContent>
                    <w:p w:rsidR="00832F83" w:rsidRDefault="00832F83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sz w:val="24"/>
          <w:szCs w:val="24"/>
        </w:rPr>
        <w:t>This is how to set up your paper in MLA format. Be sure to type in Times New Roman, font size 12, and double space.</w:t>
      </w:r>
    </w:p>
    <w:p w:rsidR="00832F83" w:rsidRDefault="00832F83" w:rsidP="00E5517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301925</wp:posOffset>
            </wp:positionH>
            <wp:positionV relativeFrom="page">
              <wp:posOffset>1923691</wp:posOffset>
            </wp:positionV>
            <wp:extent cx="5220970" cy="2070040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2" t="15860" r="20710" b="43955"/>
                    <a:stretch/>
                  </pic:blipFill>
                  <pic:spPr bwMode="auto">
                    <a:xfrm>
                      <a:off x="0" y="0"/>
                      <a:ext cx="5220970" cy="207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F83" w:rsidRDefault="00832F83" w:rsidP="00E5517C">
      <w:pPr>
        <w:rPr>
          <w:sz w:val="24"/>
          <w:szCs w:val="24"/>
        </w:rPr>
      </w:pPr>
    </w:p>
    <w:p w:rsidR="00832F83" w:rsidRDefault="00832F83" w:rsidP="00E5517C">
      <w:pPr>
        <w:rPr>
          <w:sz w:val="24"/>
          <w:szCs w:val="24"/>
        </w:rPr>
      </w:pPr>
    </w:p>
    <w:p w:rsidR="00832F83" w:rsidRDefault="00832F83" w:rsidP="00E5517C">
      <w:pPr>
        <w:rPr>
          <w:sz w:val="24"/>
          <w:szCs w:val="24"/>
        </w:rPr>
      </w:pPr>
    </w:p>
    <w:p w:rsidR="00832F83" w:rsidRDefault="00832F83" w:rsidP="00E5517C">
      <w:pPr>
        <w:rPr>
          <w:sz w:val="24"/>
          <w:szCs w:val="24"/>
        </w:rPr>
      </w:pPr>
    </w:p>
    <w:p w:rsidR="00832F83" w:rsidRDefault="00832F83" w:rsidP="00E5517C">
      <w:pPr>
        <w:rPr>
          <w:sz w:val="24"/>
          <w:szCs w:val="24"/>
        </w:rPr>
      </w:pPr>
    </w:p>
    <w:p w:rsidR="00454908" w:rsidRDefault="00454908" w:rsidP="00E5517C">
      <w:pPr>
        <w:rPr>
          <w:sz w:val="24"/>
          <w:szCs w:val="24"/>
        </w:rPr>
      </w:pPr>
    </w:p>
    <w:p w:rsidR="001B2094" w:rsidRDefault="001B2094" w:rsidP="00E5517C">
      <w:pPr>
        <w:rPr>
          <w:sz w:val="24"/>
          <w:szCs w:val="24"/>
        </w:rPr>
      </w:pPr>
    </w:p>
    <w:p w:rsidR="004B04F1" w:rsidRDefault="004B04F1" w:rsidP="004B04F1">
      <w:pPr>
        <w:spacing w:line="240" w:lineRule="auto"/>
        <w:outlineLvl w:val="0"/>
        <w:rPr>
          <w:rFonts w:ascii="Gadugi" w:hAnsi="Gadugi"/>
          <w:b/>
          <w:sz w:val="20"/>
          <w:szCs w:val="24"/>
        </w:rPr>
      </w:pPr>
      <w:r w:rsidRPr="008264B1">
        <w:rPr>
          <w:rFonts w:ascii="Gadugi" w:hAnsi="Gadugi"/>
          <w:b/>
          <w:sz w:val="20"/>
          <w:szCs w:val="24"/>
        </w:rPr>
        <w:t xml:space="preserve">Rubric:  </w:t>
      </w:r>
      <w:r w:rsidR="00C534BE">
        <w:rPr>
          <w:rFonts w:ascii="Gadugi" w:hAnsi="Gadugi"/>
          <w:b/>
          <w:sz w:val="20"/>
          <w:szCs w:val="24"/>
        </w:rPr>
        <w:t>60</w:t>
      </w:r>
      <w:r w:rsidR="00F0205A">
        <w:rPr>
          <w:rFonts w:ascii="Gadugi" w:hAnsi="Gadugi"/>
          <w:b/>
          <w:sz w:val="20"/>
          <w:szCs w:val="24"/>
        </w:rPr>
        <w:t xml:space="preserve"> points</w:t>
      </w:r>
    </w:p>
    <w:p w:rsidR="00B52772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 – </w:t>
      </w:r>
      <w:r w:rsidR="00B52772" w:rsidRPr="00B52772">
        <w:rPr>
          <w:rFonts w:ascii="Calibri" w:eastAsia="Calibri" w:hAnsi="Calibri" w:cs="Calibri"/>
          <w:b/>
        </w:rPr>
        <w:t>Topic Sentence</w:t>
      </w:r>
      <w:r w:rsidR="00B52772" w:rsidRPr="00B52772">
        <w:rPr>
          <w:rFonts w:ascii="Calibri" w:eastAsia="Calibri" w:hAnsi="Calibri" w:cs="Calibri"/>
        </w:rPr>
        <w:t xml:space="preserve"> – Introduce a precise, knowledgeable claim that is debatable, defensible, narrow, and specific.  This should include the </w:t>
      </w:r>
      <w:r w:rsidR="00B52772" w:rsidRPr="00B52772">
        <w:rPr>
          <w:rFonts w:ascii="Calibri" w:eastAsia="Calibri" w:hAnsi="Calibri" w:cs="Calibri"/>
          <w:u w:val="single"/>
        </w:rPr>
        <w:t>author</w:t>
      </w:r>
      <w:r w:rsidR="00B52772" w:rsidRPr="00B52772">
        <w:rPr>
          <w:rFonts w:ascii="Calibri" w:eastAsia="Calibri" w:hAnsi="Calibri" w:cs="Calibri"/>
        </w:rPr>
        <w:t xml:space="preserve"> and </w:t>
      </w:r>
      <w:r w:rsidR="00B52772" w:rsidRPr="00B52772">
        <w:rPr>
          <w:rFonts w:ascii="Calibri" w:eastAsia="Calibri" w:hAnsi="Calibri" w:cs="Calibri"/>
          <w:u w:val="single"/>
        </w:rPr>
        <w:t>title</w:t>
      </w:r>
      <w:r w:rsidR="00B52772" w:rsidRPr="00B52772">
        <w:rPr>
          <w:rFonts w:ascii="Calibri" w:eastAsia="Calibri" w:hAnsi="Calibri" w:cs="Calibri"/>
        </w:rPr>
        <w:t xml:space="preserve"> of the piece, as well as the </w:t>
      </w:r>
      <w:r w:rsidR="00B52772" w:rsidRPr="00B52772">
        <w:rPr>
          <w:rFonts w:ascii="Calibri" w:eastAsia="Calibri" w:hAnsi="Calibri" w:cs="Calibri"/>
          <w:u w:val="single"/>
        </w:rPr>
        <w:t>claim</w:t>
      </w:r>
      <w:r w:rsidR="00B52772" w:rsidRPr="00B52772">
        <w:rPr>
          <w:rFonts w:ascii="Calibri" w:eastAsia="Calibri" w:hAnsi="Calibri" w:cs="Calibri"/>
        </w:rPr>
        <w:t xml:space="preserve"> (in this case, </w:t>
      </w:r>
      <w:r w:rsidR="00B52772" w:rsidRPr="00B52772">
        <w:rPr>
          <w:rFonts w:ascii="Calibri" w:eastAsia="Calibri" w:hAnsi="Calibri" w:cs="Calibri"/>
          <w:u w:val="single"/>
        </w:rPr>
        <w:t>theme</w:t>
      </w:r>
      <w:r w:rsidR="00B52772">
        <w:rPr>
          <w:rFonts w:ascii="Calibri" w:eastAsia="Calibri" w:hAnsi="Calibri" w:cs="Calibri"/>
          <w:u w:val="single"/>
        </w:rPr>
        <w:t xml:space="preserve"> developed through setting</w:t>
      </w:r>
      <w:r w:rsidR="00B52772" w:rsidRPr="00B52772">
        <w:rPr>
          <w:rFonts w:ascii="Calibri" w:eastAsia="Calibri" w:hAnsi="Calibri" w:cs="Calibri"/>
        </w:rPr>
        <w:t>).</w:t>
      </w:r>
    </w:p>
    <w:p w:rsidR="00B52772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points- </w:t>
      </w:r>
      <w:r w:rsidR="00B52772" w:rsidRPr="00B52772">
        <w:rPr>
          <w:rFonts w:ascii="Calibri" w:eastAsia="Calibri" w:hAnsi="Calibri" w:cs="Calibri"/>
          <w:b/>
        </w:rPr>
        <w:t>Context for Evidence</w:t>
      </w:r>
      <w:r w:rsidR="00B52772" w:rsidRPr="00B52772">
        <w:rPr>
          <w:rFonts w:ascii="Calibri" w:eastAsia="Calibri" w:hAnsi="Calibri" w:cs="Calibri"/>
        </w:rPr>
        <w:t>-</w:t>
      </w:r>
      <w:r w:rsidR="00B52772" w:rsidRPr="00B52772">
        <w:rPr>
          <w:rFonts w:ascii="Calibri" w:eastAsia="Calibri" w:hAnsi="Calibri" w:cs="Times New Roman"/>
        </w:rPr>
        <w:t xml:space="preserve"> </w:t>
      </w:r>
      <w:r w:rsidR="00B52772" w:rsidRPr="00B52772">
        <w:rPr>
          <w:rFonts w:ascii="Calibri" w:eastAsia="Calibri" w:hAnsi="Calibri" w:cs="Calibri"/>
        </w:rPr>
        <w:t>Provide context for quotation, addressing “where,” “when,” “what is going on in the text.”</w:t>
      </w:r>
    </w:p>
    <w:p w:rsidR="00B52772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 – </w:t>
      </w:r>
      <w:r w:rsidR="00B52772" w:rsidRPr="00B52772">
        <w:rPr>
          <w:rFonts w:ascii="Calibri" w:eastAsia="Calibri" w:hAnsi="Calibri" w:cs="Calibri"/>
          <w:b/>
        </w:rPr>
        <w:t>Evidence/Quote</w:t>
      </w:r>
      <w:r w:rsidR="00B52772" w:rsidRPr="00B52772">
        <w:rPr>
          <w:rFonts w:ascii="Calibri" w:eastAsia="Calibri" w:hAnsi="Calibri" w:cs="Calibri"/>
        </w:rPr>
        <w:t xml:space="preserve"> – Supply sufficient relevant evidence from credible sources to fairly and thoroughly develop the claim. This should include a </w:t>
      </w:r>
      <w:r w:rsidR="00B52772" w:rsidRPr="00B52772">
        <w:rPr>
          <w:rFonts w:ascii="Calibri" w:eastAsia="Calibri" w:hAnsi="Calibri" w:cs="Calibri"/>
          <w:u w:val="single"/>
        </w:rPr>
        <w:t>speaker tag</w:t>
      </w:r>
      <w:r w:rsidR="00B52772" w:rsidRPr="00B52772">
        <w:rPr>
          <w:rFonts w:ascii="Calibri" w:eastAsia="Calibri" w:hAnsi="Calibri" w:cs="Calibri"/>
        </w:rPr>
        <w:t xml:space="preserve"> and </w:t>
      </w:r>
      <w:r w:rsidR="00B52772" w:rsidRPr="00B52772">
        <w:rPr>
          <w:rFonts w:ascii="Calibri" w:eastAsia="Calibri" w:hAnsi="Calibri" w:cs="Calibri"/>
          <w:u w:val="single"/>
        </w:rPr>
        <w:t>proper citation</w:t>
      </w:r>
      <w:r w:rsidR="00B52772" w:rsidRPr="00B52772">
        <w:rPr>
          <w:rFonts w:ascii="Calibri" w:eastAsia="Calibri" w:hAnsi="Calibri" w:cs="Calibri"/>
        </w:rPr>
        <w:t>. –</w:t>
      </w:r>
      <w:r w:rsidR="00B52772">
        <w:rPr>
          <w:rFonts w:ascii="Calibri" w:eastAsia="Calibri" w:hAnsi="Calibri" w:cs="Calibri"/>
        </w:rPr>
        <w:t xml:space="preserve">Character </w:t>
      </w:r>
      <w:r w:rsidR="00B52772" w:rsidRPr="00B52772">
        <w:rPr>
          <w:rFonts w:ascii="Calibri" w:eastAsia="Calibri" w:hAnsi="Calibri" w:cs="Calibri"/>
        </w:rPr>
        <w:t>says, “Direct quot</w:t>
      </w:r>
      <w:r w:rsidR="00B52772">
        <w:rPr>
          <w:rFonts w:ascii="Calibri" w:eastAsia="Calibri" w:hAnsi="Calibri" w:cs="Calibri"/>
        </w:rPr>
        <w:t>e from story goes here” (Collier</w:t>
      </w:r>
      <w:r w:rsidR="00B52772" w:rsidRPr="00B52772">
        <w:rPr>
          <w:rFonts w:ascii="Calibri" w:eastAsia="Calibri" w:hAnsi="Calibri" w:cs="Calibri"/>
        </w:rPr>
        <w:t xml:space="preserve"> Page #).  </w:t>
      </w:r>
    </w:p>
    <w:p w:rsid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 – </w:t>
      </w:r>
      <w:r w:rsidR="00B52772" w:rsidRPr="00B52772">
        <w:rPr>
          <w:rFonts w:ascii="Calibri" w:eastAsia="Calibri" w:hAnsi="Calibri" w:cs="Calibri"/>
          <w:b/>
        </w:rPr>
        <w:t>Analysis/Reasoning</w:t>
      </w:r>
      <w:r w:rsidR="00B52772" w:rsidRPr="00B52772">
        <w:rPr>
          <w:rFonts w:ascii="Calibri" w:eastAsia="Calibri" w:hAnsi="Calibri" w:cs="Calibri"/>
        </w:rPr>
        <w:t xml:space="preserve"> – Use valid reasoning to </w:t>
      </w:r>
      <w:r w:rsidR="00B52772" w:rsidRPr="00B52772">
        <w:rPr>
          <w:rFonts w:ascii="Calibri" w:eastAsia="Calibri" w:hAnsi="Calibri" w:cs="Calibri"/>
          <w:b/>
        </w:rPr>
        <w:t>explain how the evidence</w:t>
      </w:r>
      <w:r w:rsidR="00B52772" w:rsidRPr="00B52772">
        <w:rPr>
          <w:rFonts w:ascii="Calibri" w:eastAsia="Calibri" w:hAnsi="Calibri" w:cs="Calibri"/>
        </w:rPr>
        <w:t xml:space="preserve"> leads to the claim in your topic sentence. </w:t>
      </w:r>
    </w:p>
    <w:p w:rsidR="00B52772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points- </w:t>
      </w:r>
      <w:r w:rsidR="00B52772" w:rsidRPr="00B52772">
        <w:rPr>
          <w:rFonts w:ascii="Calibri" w:eastAsia="Calibri" w:hAnsi="Calibri" w:cs="Calibri"/>
          <w:b/>
        </w:rPr>
        <w:t>Context for Evidence</w:t>
      </w:r>
      <w:r w:rsidR="00B52772" w:rsidRPr="00B52772">
        <w:rPr>
          <w:rFonts w:ascii="Calibri" w:eastAsia="Calibri" w:hAnsi="Calibri" w:cs="Calibri"/>
        </w:rPr>
        <w:t>-</w:t>
      </w:r>
      <w:r w:rsidR="00B52772" w:rsidRPr="00B52772">
        <w:rPr>
          <w:rFonts w:ascii="Calibri" w:eastAsia="Calibri" w:hAnsi="Calibri" w:cs="Times New Roman"/>
        </w:rPr>
        <w:t xml:space="preserve"> </w:t>
      </w:r>
      <w:r w:rsidR="00B52772" w:rsidRPr="00B52772">
        <w:rPr>
          <w:rFonts w:ascii="Calibri" w:eastAsia="Calibri" w:hAnsi="Calibri" w:cs="Calibri"/>
        </w:rPr>
        <w:t>Provide context for quotation, addressing “where,” “when,” “what is going on in the text.”</w:t>
      </w:r>
    </w:p>
    <w:p w:rsidR="00B52772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 – </w:t>
      </w:r>
      <w:r w:rsidR="00B52772" w:rsidRPr="00B52772">
        <w:rPr>
          <w:rFonts w:ascii="Calibri" w:eastAsia="Calibri" w:hAnsi="Calibri" w:cs="Calibri"/>
          <w:b/>
        </w:rPr>
        <w:t>Evidence/Quote</w:t>
      </w:r>
      <w:r w:rsidR="00B52772" w:rsidRPr="00B52772">
        <w:rPr>
          <w:rFonts w:ascii="Calibri" w:eastAsia="Calibri" w:hAnsi="Calibri" w:cs="Calibri"/>
        </w:rPr>
        <w:t xml:space="preserve"> – Supply sufficient relevant evidence from credible sources to fairly and thoroughly develop the claim. This should include a </w:t>
      </w:r>
      <w:r w:rsidR="00B52772" w:rsidRPr="00B52772">
        <w:rPr>
          <w:rFonts w:ascii="Calibri" w:eastAsia="Calibri" w:hAnsi="Calibri" w:cs="Calibri"/>
          <w:u w:val="single"/>
        </w:rPr>
        <w:t>speaker tag</w:t>
      </w:r>
      <w:r w:rsidR="00B52772" w:rsidRPr="00B52772">
        <w:rPr>
          <w:rFonts w:ascii="Calibri" w:eastAsia="Calibri" w:hAnsi="Calibri" w:cs="Calibri"/>
        </w:rPr>
        <w:t xml:space="preserve"> and </w:t>
      </w:r>
      <w:r w:rsidR="00B52772" w:rsidRPr="00B52772">
        <w:rPr>
          <w:rFonts w:ascii="Calibri" w:eastAsia="Calibri" w:hAnsi="Calibri" w:cs="Calibri"/>
          <w:u w:val="single"/>
        </w:rPr>
        <w:t>proper citation</w:t>
      </w:r>
      <w:r w:rsidR="00B52772" w:rsidRPr="00B52772">
        <w:rPr>
          <w:rFonts w:ascii="Calibri" w:eastAsia="Calibri" w:hAnsi="Calibri" w:cs="Calibri"/>
        </w:rPr>
        <w:t>. –</w:t>
      </w:r>
      <w:r w:rsidR="00B52772">
        <w:rPr>
          <w:rFonts w:ascii="Calibri" w:eastAsia="Calibri" w:hAnsi="Calibri" w:cs="Calibri"/>
        </w:rPr>
        <w:t xml:space="preserve">Character </w:t>
      </w:r>
      <w:r w:rsidR="00B52772" w:rsidRPr="00B52772">
        <w:rPr>
          <w:rFonts w:ascii="Calibri" w:eastAsia="Calibri" w:hAnsi="Calibri" w:cs="Calibri"/>
        </w:rPr>
        <w:t>says, “Direct quot</w:t>
      </w:r>
      <w:r w:rsidR="00B52772">
        <w:rPr>
          <w:rFonts w:ascii="Calibri" w:eastAsia="Calibri" w:hAnsi="Calibri" w:cs="Calibri"/>
        </w:rPr>
        <w:t>e from story goes here” (Collier</w:t>
      </w:r>
      <w:r w:rsidR="00B52772" w:rsidRPr="00B52772">
        <w:rPr>
          <w:rFonts w:ascii="Calibri" w:eastAsia="Calibri" w:hAnsi="Calibri" w:cs="Calibri"/>
        </w:rPr>
        <w:t xml:space="preserve"> Page #).  </w:t>
      </w:r>
    </w:p>
    <w:p w:rsid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B52772" w:rsidRPr="00B52772">
        <w:rPr>
          <w:rFonts w:ascii="Calibri" w:eastAsia="Calibri" w:hAnsi="Calibri" w:cs="Calibri"/>
        </w:rPr>
        <w:t xml:space="preserve"> points – </w:t>
      </w:r>
      <w:r w:rsidR="00B52772" w:rsidRPr="00B52772">
        <w:rPr>
          <w:rFonts w:ascii="Calibri" w:eastAsia="Calibri" w:hAnsi="Calibri" w:cs="Calibri"/>
          <w:b/>
        </w:rPr>
        <w:t>Analysis/Reasoning</w:t>
      </w:r>
      <w:r w:rsidR="00B52772" w:rsidRPr="00B52772">
        <w:rPr>
          <w:rFonts w:ascii="Calibri" w:eastAsia="Calibri" w:hAnsi="Calibri" w:cs="Calibri"/>
        </w:rPr>
        <w:t xml:space="preserve"> – Use valid reasoning to </w:t>
      </w:r>
      <w:r w:rsidR="00B52772" w:rsidRPr="00B52772">
        <w:rPr>
          <w:rFonts w:ascii="Calibri" w:eastAsia="Calibri" w:hAnsi="Calibri" w:cs="Calibri"/>
          <w:b/>
        </w:rPr>
        <w:t>explain how the evidence</w:t>
      </w:r>
      <w:r w:rsidR="00B52772" w:rsidRPr="00B52772">
        <w:rPr>
          <w:rFonts w:ascii="Calibri" w:eastAsia="Calibri" w:hAnsi="Calibri" w:cs="Calibri"/>
        </w:rPr>
        <w:t xml:space="preserve"> leads to the claim in your topic sentence. </w:t>
      </w:r>
    </w:p>
    <w:p w:rsidR="00C534BE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Gadugi" w:hAnsi="Gadugi"/>
          <w:sz w:val="20"/>
          <w:szCs w:val="24"/>
        </w:rPr>
      </w:pPr>
      <w:r>
        <w:rPr>
          <w:rFonts w:ascii="Gadugi" w:hAnsi="Gadugi"/>
          <w:sz w:val="20"/>
          <w:szCs w:val="24"/>
        </w:rPr>
        <w:t>6</w:t>
      </w:r>
      <w:r w:rsidR="00B52772">
        <w:rPr>
          <w:rFonts w:ascii="Gadugi" w:hAnsi="Gadugi"/>
          <w:sz w:val="20"/>
          <w:szCs w:val="24"/>
        </w:rPr>
        <w:t xml:space="preserve"> points – Proper </w:t>
      </w:r>
      <w:r w:rsidR="00B52772" w:rsidRPr="00E90469">
        <w:rPr>
          <w:rFonts w:ascii="Gadugi" w:hAnsi="Gadugi"/>
          <w:b/>
          <w:sz w:val="20"/>
          <w:szCs w:val="24"/>
        </w:rPr>
        <w:t>spelling, punctuation, capitalization</w:t>
      </w:r>
    </w:p>
    <w:p w:rsidR="001B2094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Gadugi" w:hAnsi="Gadugi"/>
          <w:sz w:val="20"/>
          <w:szCs w:val="24"/>
        </w:rPr>
      </w:pPr>
      <w:r>
        <w:rPr>
          <w:rFonts w:ascii="Gadugi" w:hAnsi="Gadugi"/>
          <w:sz w:val="20"/>
          <w:szCs w:val="24"/>
        </w:rPr>
        <w:t>6</w:t>
      </w:r>
      <w:r w:rsidR="001B2094">
        <w:rPr>
          <w:rFonts w:ascii="Gadugi" w:hAnsi="Gadugi"/>
          <w:sz w:val="20"/>
          <w:szCs w:val="24"/>
        </w:rPr>
        <w:t xml:space="preserve"> points- Proper use of third person </w:t>
      </w:r>
      <w:r w:rsidR="001B2094" w:rsidRPr="00E90469">
        <w:rPr>
          <w:rFonts w:ascii="Gadugi" w:hAnsi="Gadugi"/>
          <w:b/>
          <w:sz w:val="20"/>
          <w:szCs w:val="24"/>
        </w:rPr>
        <w:t>point of view</w:t>
      </w:r>
      <w:r w:rsidR="001B2094">
        <w:rPr>
          <w:rFonts w:ascii="Gadugi" w:hAnsi="Gadugi"/>
          <w:sz w:val="20"/>
          <w:szCs w:val="24"/>
        </w:rPr>
        <w:t>. No first person “I.” No second person “you.”</w:t>
      </w:r>
    </w:p>
    <w:p w:rsidR="00D53796" w:rsidRPr="00B52772" w:rsidRDefault="00C534BE" w:rsidP="00B5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Gadugi" w:hAnsi="Gadugi"/>
          <w:sz w:val="20"/>
          <w:szCs w:val="24"/>
        </w:rPr>
      </w:pPr>
      <w:r>
        <w:rPr>
          <w:rFonts w:ascii="Gadugi" w:hAnsi="Gadugi"/>
          <w:sz w:val="20"/>
          <w:szCs w:val="24"/>
        </w:rPr>
        <w:t>6</w:t>
      </w:r>
      <w:bookmarkStart w:id="0" w:name="_GoBack"/>
      <w:bookmarkEnd w:id="0"/>
      <w:r w:rsidR="00B52772">
        <w:rPr>
          <w:rFonts w:ascii="Gadugi" w:hAnsi="Gadugi"/>
          <w:sz w:val="20"/>
          <w:szCs w:val="24"/>
        </w:rPr>
        <w:t xml:space="preserve"> points – Proper </w:t>
      </w:r>
      <w:r w:rsidR="00B52772" w:rsidRPr="00E90469">
        <w:rPr>
          <w:rFonts w:ascii="Gadugi" w:hAnsi="Gadugi"/>
          <w:b/>
          <w:sz w:val="20"/>
          <w:szCs w:val="24"/>
        </w:rPr>
        <w:t>MLA formatting</w:t>
      </w:r>
    </w:p>
    <w:sectPr w:rsidR="00D53796" w:rsidRPr="00B52772" w:rsidSect="00E9046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7C7B"/>
    <w:multiLevelType w:val="hybridMultilevel"/>
    <w:tmpl w:val="7696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96"/>
    <w:rsid w:val="001B2094"/>
    <w:rsid w:val="002964F5"/>
    <w:rsid w:val="003922F4"/>
    <w:rsid w:val="00454908"/>
    <w:rsid w:val="004B04F1"/>
    <w:rsid w:val="005F7377"/>
    <w:rsid w:val="00832F83"/>
    <w:rsid w:val="00B15036"/>
    <w:rsid w:val="00B52772"/>
    <w:rsid w:val="00BC0CB8"/>
    <w:rsid w:val="00C534BE"/>
    <w:rsid w:val="00D53796"/>
    <w:rsid w:val="00E2290D"/>
    <w:rsid w:val="00E5517C"/>
    <w:rsid w:val="00E90469"/>
    <w:rsid w:val="00EB2B4F"/>
    <w:rsid w:val="00F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AB0C"/>
  <w15:chartTrackingRefBased/>
  <w15:docId w15:val="{D324AAD4-E14C-4811-8AFE-4BBA278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Kannengieszer</dc:creator>
  <cp:keywords/>
  <dc:description/>
  <cp:lastModifiedBy>May, Kimberlee</cp:lastModifiedBy>
  <cp:revision>2</cp:revision>
  <dcterms:created xsi:type="dcterms:W3CDTF">2018-10-18T11:29:00Z</dcterms:created>
  <dcterms:modified xsi:type="dcterms:W3CDTF">2018-10-18T11:29:00Z</dcterms:modified>
</cp:coreProperties>
</file>