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2B" w:rsidRDefault="00AD4681" w:rsidP="00AD4681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NOTES:  RESEARCH METHODS IN PSYCHOLOGY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</w:t>
      </w:r>
      <w:r w:rsidRPr="00AD4681">
        <w:rPr>
          <w:rFonts w:ascii="Comic Sans MS" w:hAnsi="Comic Sans MS"/>
          <w:b/>
          <w:sz w:val="24"/>
          <w:szCs w:val="24"/>
          <w:u w:val="single"/>
        </w:rPr>
        <w:t>SURVEY METHOD</w:t>
      </w:r>
      <w:r>
        <w:rPr>
          <w:rFonts w:ascii="Comic Sans MS" w:hAnsi="Comic Sans MS"/>
          <w:b/>
          <w:sz w:val="24"/>
          <w:szCs w:val="24"/>
        </w:rPr>
        <w:t>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*i.e.: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*PRO: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*CON: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p w:rsidR="00AD4681" w:rsidRP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</w:t>
      </w:r>
      <w:r>
        <w:rPr>
          <w:rFonts w:ascii="Comic Sans MS" w:hAnsi="Comic Sans MS"/>
          <w:b/>
          <w:sz w:val="24"/>
          <w:szCs w:val="24"/>
          <w:u w:val="single"/>
        </w:rPr>
        <w:t>NATURALISTIC OBSERVATION:</w:t>
      </w:r>
    </w:p>
    <w:p w:rsidR="00AD4681" w:rsidRP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*Advantage: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*Disadvantage: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</w:t>
      </w:r>
      <w:r>
        <w:rPr>
          <w:rFonts w:ascii="Comic Sans MS" w:hAnsi="Comic Sans MS"/>
          <w:b/>
          <w:sz w:val="24"/>
          <w:szCs w:val="24"/>
          <w:u w:val="single"/>
        </w:rPr>
        <w:t>CASE STUDY: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</w:t>
      </w:r>
      <w:r>
        <w:rPr>
          <w:rFonts w:ascii="Comic Sans MS" w:hAnsi="Comic Sans MS"/>
          <w:b/>
          <w:sz w:val="24"/>
          <w:szCs w:val="24"/>
          <w:u w:val="single"/>
        </w:rPr>
        <w:t>INTERVIEWS: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*Advantage: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*Disadvantage: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</w:t>
      </w:r>
      <w:r>
        <w:rPr>
          <w:rFonts w:ascii="Comic Sans MS" w:hAnsi="Comic Sans MS"/>
          <w:b/>
          <w:sz w:val="24"/>
          <w:szCs w:val="24"/>
          <w:u w:val="single"/>
        </w:rPr>
        <w:t>CROSS-SECTIONAL STUDY: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AD4681" w:rsidRPr="00AD4681" w:rsidRDefault="00AD4681" w:rsidP="00AD4681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*</w:t>
      </w:r>
      <w:r>
        <w:rPr>
          <w:rFonts w:ascii="Comic Sans MS" w:hAnsi="Comic Sans MS"/>
          <w:b/>
          <w:sz w:val="24"/>
          <w:szCs w:val="24"/>
          <w:u w:val="single"/>
        </w:rPr>
        <w:t>LONGITUDINAL STUDY:</w:t>
      </w:r>
    </w:p>
    <w:p w:rsid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p w:rsidR="00AD4681" w:rsidRPr="00AD4681" w:rsidRDefault="00AD4681" w:rsidP="00AD4681">
      <w:pPr>
        <w:rPr>
          <w:rFonts w:ascii="Comic Sans MS" w:hAnsi="Comic Sans MS"/>
          <w:b/>
          <w:sz w:val="24"/>
          <w:szCs w:val="24"/>
        </w:rPr>
      </w:pPr>
    </w:p>
    <w:sectPr w:rsidR="00AD4681" w:rsidRPr="00AD4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81"/>
    <w:rsid w:val="00AD4681"/>
    <w:rsid w:val="00D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E26C"/>
  <w15:chartTrackingRefBased/>
  <w15:docId w15:val="{65C34AA0-6A6A-4D1C-921E-507A5024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Kathleen</dc:creator>
  <cp:keywords/>
  <dc:description/>
  <cp:lastModifiedBy>Houser, Kathleen</cp:lastModifiedBy>
  <cp:revision>1</cp:revision>
  <dcterms:created xsi:type="dcterms:W3CDTF">2017-09-25T15:22:00Z</dcterms:created>
  <dcterms:modified xsi:type="dcterms:W3CDTF">2017-09-25T15:30:00Z</dcterms:modified>
</cp:coreProperties>
</file>